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512FF" w14:textId="77777777" w:rsidR="003E4ED9" w:rsidRPr="003E4ED9" w:rsidRDefault="003E4ED9" w:rsidP="003E4ED9">
      <w:pPr>
        <w:spacing w:after="0"/>
        <w:rPr>
          <w:rFonts w:ascii="Verdana" w:hAnsi="Verdana"/>
          <w:b/>
          <w:color w:val="00B050"/>
          <w:sz w:val="30"/>
          <w:szCs w:val="30"/>
          <w:lang w:val="en-US"/>
        </w:rPr>
      </w:pPr>
      <w:proofErr w:type="spellStart"/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트빌리시</w:t>
      </w:r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-</w:t>
      </w:r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아나</w:t>
      </w:r>
      <w:proofErr w:type="spellEnd"/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 xml:space="preserve"> </w:t>
      </w:r>
      <w:proofErr w:type="spellStart"/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누리</w:t>
      </w:r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-</w:t>
      </w:r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구다</w:t>
      </w:r>
      <w:proofErr w:type="spellEnd"/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 xml:space="preserve"> </w:t>
      </w:r>
      <w:proofErr w:type="spellStart"/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우리</w:t>
      </w:r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>-</w:t>
      </w:r>
      <w:r w:rsidRPr="003E4ED9">
        <w:rPr>
          <w:rFonts w:ascii="Verdana" w:hAnsi="Verdana"/>
          <w:b/>
          <w:color w:val="00B050"/>
          <w:sz w:val="30"/>
          <w:szCs w:val="30"/>
          <w:lang w:val="en-US"/>
        </w:rPr>
        <w:t>카즈</w:t>
      </w:r>
      <w:proofErr w:type="spellEnd"/>
      <w:r w:rsidRPr="003E4ED9">
        <w:rPr>
          <w:rFonts w:ascii="Verdana" w:hAnsi="Verdana" w:hint="eastAsia"/>
          <w:b/>
          <w:color w:val="00B050"/>
          <w:sz w:val="30"/>
          <w:szCs w:val="30"/>
          <w:lang w:val="en-US"/>
        </w:rPr>
        <w:t xml:space="preserve"> </w:t>
      </w:r>
      <w:proofErr w:type="spellStart"/>
      <w:r w:rsidRPr="003E4ED9">
        <w:rPr>
          <w:rFonts w:ascii="Verdana" w:hAnsi="Verdana"/>
          <w:b/>
          <w:color w:val="00B050"/>
          <w:sz w:val="30"/>
          <w:szCs w:val="30"/>
          <w:lang w:val="en-US"/>
        </w:rPr>
        <w:t>베기</w:t>
      </w:r>
      <w:proofErr w:type="spellEnd"/>
    </w:p>
    <w:p w14:paraId="75B0D588" w14:textId="77777777" w:rsidR="003E4ED9" w:rsidRDefault="003E4ED9" w:rsidP="003E4ED9">
      <w:pPr>
        <w:spacing w:after="0"/>
        <w:rPr>
          <w:rFonts w:ascii="Verdana" w:hAnsi="Verdana" w:cs="Malgun Gothic"/>
          <w:color w:val="808080" w:themeColor="background1" w:themeShade="80"/>
          <w:sz w:val="18"/>
          <w:szCs w:val="18"/>
        </w:rPr>
      </w:pPr>
    </w:p>
    <w:p w14:paraId="54F006A7" w14:textId="11D115BF" w:rsidR="00C63634" w:rsidRPr="00ED611E" w:rsidRDefault="003E4ED9" w:rsidP="003E4ED9">
      <w:pPr>
        <w:spacing w:after="0"/>
        <w:rPr>
          <w:rFonts w:ascii="Verdana" w:hAnsi="Verdana"/>
          <w:b/>
          <w:i/>
          <w:color w:val="808080" w:themeColor="background1" w:themeShade="80"/>
          <w:sz w:val="24"/>
          <w:szCs w:val="24"/>
        </w:rPr>
      </w:pPr>
      <w:proofErr w:type="spellStart"/>
      <w:r w:rsidRPr="00ED611E">
        <w:rPr>
          <w:rFonts w:ascii="Verdana" w:hAnsi="Verdana" w:cs="Malgun Gothic"/>
          <w:i/>
          <w:color w:val="808080" w:themeColor="background1" w:themeShade="80"/>
          <w:sz w:val="24"/>
          <w:szCs w:val="24"/>
        </w:rPr>
        <w:t>프로그램</w:t>
      </w:r>
      <w:proofErr w:type="spellEnd"/>
      <w:r w:rsidRPr="00ED611E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D611E">
        <w:rPr>
          <w:rFonts w:ascii="Malgun Gothic" w:hAnsi="Malgun Gothic" w:cs="Malgun Gothic"/>
          <w:i/>
          <w:color w:val="808080" w:themeColor="background1" w:themeShade="80"/>
          <w:sz w:val="24"/>
          <w:szCs w:val="24"/>
        </w:rPr>
        <w:t>기간</w:t>
      </w:r>
      <w:proofErr w:type="spellEnd"/>
      <w:r w:rsidRPr="00ED611E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 – 4 </w:t>
      </w:r>
      <w:r w:rsidRPr="00ED611E">
        <w:rPr>
          <w:rFonts w:ascii="Malgun Gothic" w:hAnsi="Malgun Gothic" w:cs="Malgun Gothic"/>
          <w:i/>
          <w:color w:val="808080" w:themeColor="background1" w:themeShade="80"/>
          <w:sz w:val="24"/>
          <w:szCs w:val="24"/>
        </w:rPr>
        <w:t>박</w:t>
      </w:r>
      <w:r w:rsidRPr="00ED611E">
        <w:rPr>
          <w:rFonts w:ascii="Verdana" w:hAnsi="Verdana"/>
          <w:i/>
          <w:color w:val="808080" w:themeColor="background1" w:themeShade="80"/>
          <w:sz w:val="24"/>
          <w:szCs w:val="24"/>
        </w:rPr>
        <w:t xml:space="preserve"> 3 </w:t>
      </w:r>
      <w:r w:rsidRPr="00ED611E">
        <w:rPr>
          <w:rFonts w:ascii="Malgun Gothic" w:hAnsi="Malgun Gothic" w:cs="Malgun Gothic"/>
          <w:i/>
          <w:color w:val="808080" w:themeColor="background1" w:themeShade="80"/>
          <w:sz w:val="24"/>
          <w:szCs w:val="24"/>
        </w:rPr>
        <w:t>일</w:t>
      </w:r>
    </w:p>
    <w:p w14:paraId="173C2A4F" w14:textId="0E2FFD3A" w:rsidR="00C63634" w:rsidRPr="003E4ED9" w:rsidRDefault="009C7C75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  <w:r w:rsidRPr="005826B9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60288" behindDoc="1" locked="0" layoutInCell="1" allowOverlap="1" wp14:anchorId="60C8BEE2" wp14:editId="5C69DC78">
            <wp:simplePos x="0" y="0"/>
            <wp:positionH relativeFrom="column">
              <wp:posOffset>-400022</wp:posOffset>
            </wp:positionH>
            <wp:positionV relativeFrom="paragraph">
              <wp:posOffset>56515</wp:posOffset>
            </wp:positionV>
            <wp:extent cx="2686022" cy="1789343"/>
            <wp:effectExtent l="0" t="0" r="635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67" cy="178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B9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5F8CA8D5" wp14:editId="693D5313">
            <wp:simplePos x="0" y="0"/>
            <wp:positionH relativeFrom="column">
              <wp:posOffset>4770755</wp:posOffset>
            </wp:positionH>
            <wp:positionV relativeFrom="paragraph">
              <wp:posOffset>56515</wp:posOffset>
            </wp:positionV>
            <wp:extent cx="2493010" cy="1790700"/>
            <wp:effectExtent l="0" t="0" r="2540" b="0"/>
            <wp:wrapTight wrapText="bothSides">
              <wp:wrapPolygon edited="0">
                <wp:start x="0" y="0"/>
                <wp:lineTo x="0" y="21370"/>
                <wp:lineTo x="21457" y="21370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_Sighnagh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6"/>
                    <a:stretch/>
                  </pic:blipFill>
                  <pic:spPr bwMode="auto">
                    <a:xfrm>
                      <a:off x="0" y="0"/>
                      <a:ext cx="2493010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6B9">
        <w:rPr>
          <w:rFonts w:ascii="Verdana" w:hAnsi="Verdana"/>
          <w:noProof/>
          <w:color w:val="808080" w:themeColor="background1" w:themeShade="80"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563C816F" wp14:editId="621255A3">
            <wp:simplePos x="0" y="0"/>
            <wp:positionH relativeFrom="column">
              <wp:posOffset>1898650</wp:posOffset>
            </wp:positionH>
            <wp:positionV relativeFrom="paragraph">
              <wp:posOffset>55263</wp:posOffset>
            </wp:positionV>
            <wp:extent cx="2984500" cy="1790024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ilisi_s-old-town_jpg_1419378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9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FD2EA" w14:textId="59EBA023" w:rsidR="00C63634" w:rsidRPr="003E4ED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17BB6062" w14:textId="77777777" w:rsidR="00C63634" w:rsidRPr="003E4ED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0A6D4F5E" w14:textId="77777777" w:rsidR="00C63634" w:rsidRPr="003E4ED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1E8A92BB" w14:textId="77777777" w:rsidR="00C63634" w:rsidRPr="003E4ED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452BD1A5" w14:textId="77777777" w:rsidR="00C63634" w:rsidRPr="003E4ED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3D168C3F" w14:textId="77777777" w:rsidR="00C63634" w:rsidRPr="003E4ED9" w:rsidRDefault="00C63634" w:rsidP="00C63634">
      <w:pPr>
        <w:spacing w:after="0"/>
        <w:rPr>
          <w:rFonts w:ascii="Verdana" w:hAnsi="Verdana"/>
          <w:color w:val="808080" w:themeColor="background1" w:themeShade="80"/>
          <w:sz w:val="18"/>
          <w:szCs w:val="18"/>
        </w:rPr>
      </w:pPr>
    </w:p>
    <w:p w14:paraId="250F168B" w14:textId="77777777" w:rsidR="00C63634" w:rsidRPr="003E4ED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</w:rPr>
      </w:pPr>
    </w:p>
    <w:p w14:paraId="4EE09B2D" w14:textId="77777777" w:rsidR="00C63634" w:rsidRPr="003E4ED9" w:rsidRDefault="00C63634" w:rsidP="00C63634">
      <w:pPr>
        <w:spacing w:after="0"/>
        <w:rPr>
          <w:rFonts w:ascii="Verdana" w:hAnsi="Verdana"/>
          <w:b/>
          <w:color w:val="808080" w:themeColor="background1" w:themeShade="80"/>
          <w:sz w:val="18"/>
          <w:szCs w:val="18"/>
        </w:rPr>
      </w:pPr>
    </w:p>
    <w:p w14:paraId="19ADEE88" w14:textId="77777777" w:rsidR="00C63634" w:rsidRPr="003E4ED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</w:rPr>
      </w:pPr>
    </w:p>
    <w:p w14:paraId="40A4A170" w14:textId="77777777" w:rsidR="00C63634" w:rsidRPr="003E4ED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</w:rPr>
      </w:pPr>
    </w:p>
    <w:p w14:paraId="06D20ADA" w14:textId="77777777" w:rsidR="00C63634" w:rsidRPr="003E4ED9" w:rsidRDefault="00C63634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</w:rPr>
      </w:pPr>
    </w:p>
    <w:p w14:paraId="42F6F369" w14:textId="77777777" w:rsidR="00E604F9" w:rsidRPr="003E4ED9" w:rsidRDefault="00E604F9" w:rsidP="00C63634">
      <w:pPr>
        <w:spacing w:after="0"/>
        <w:rPr>
          <w:rFonts w:ascii="Verdana" w:hAnsi="Verdana"/>
          <w:b/>
          <w:color w:val="1D1B11" w:themeColor="background2" w:themeShade="1A"/>
          <w:sz w:val="18"/>
          <w:szCs w:val="18"/>
        </w:rPr>
      </w:pPr>
    </w:p>
    <w:p w14:paraId="66E54A45" w14:textId="77777777" w:rsidR="003E4ED9" w:rsidRPr="003E4ED9" w:rsidRDefault="003E4ED9" w:rsidP="003E4ED9">
      <w:pPr>
        <w:spacing w:after="0"/>
        <w:rPr>
          <w:rFonts w:ascii="Verdana" w:hAnsi="Verdana" w:hint="eastAsia"/>
          <w:b/>
          <w:color w:val="1D1B11" w:themeColor="background2" w:themeShade="1A"/>
          <w:sz w:val="18"/>
          <w:szCs w:val="18"/>
        </w:rPr>
      </w:pPr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1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일차</w:t>
      </w:r>
      <w:proofErr w:type="spellEnd"/>
      <w:proofErr w:type="gramStart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:</w:t>
      </w:r>
      <w:proofErr w:type="gram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조지아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트빌리시에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도착</w:t>
      </w:r>
      <w:proofErr w:type="spellEnd"/>
    </w:p>
    <w:p w14:paraId="055F1947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트빌리시에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도착</w:t>
      </w:r>
      <w:proofErr w:type="spellEnd"/>
    </w:p>
    <w:p w14:paraId="2C5974F6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공항에서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따뜻한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환영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호텔로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이동</w:t>
      </w:r>
      <w:proofErr w:type="spellEnd"/>
    </w:p>
    <w:p w14:paraId="7EE8D5BC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자유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시간</w:t>
      </w:r>
      <w:proofErr w:type="spellEnd"/>
    </w:p>
    <w:p w14:paraId="455C7B5E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1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박</w:t>
      </w:r>
    </w:p>
    <w:p w14:paraId="07F5988C" w14:textId="77777777" w:rsidR="003E4ED9" w:rsidRPr="003E4ED9" w:rsidRDefault="003E4ED9" w:rsidP="003E4ED9">
      <w:pPr>
        <w:pStyle w:val="HTMLPreformatted"/>
        <w:spacing w:line="480" w:lineRule="atLeast"/>
        <w:rPr>
          <w:rFonts w:ascii="inherit" w:hAnsi="inherit" w:hint="eastAsia"/>
          <w:color w:val="222222"/>
          <w:sz w:val="36"/>
          <w:szCs w:val="36"/>
          <w:lang w:val="ru-RU" w:eastAsia="ko-KR"/>
        </w:rPr>
      </w:pPr>
    </w:p>
    <w:p w14:paraId="73E9ECB4" w14:textId="77777777" w:rsidR="003E4ED9" w:rsidRPr="003E4ED9" w:rsidRDefault="003E4ED9" w:rsidP="003E4ED9">
      <w:pPr>
        <w:spacing w:after="0"/>
        <w:rPr>
          <w:rFonts w:ascii="Verdana" w:hAnsi="Verdana" w:hint="eastAsia"/>
          <w:b/>
          <w:color w:val="1D1B11" w:themeColor="background2" w:themeShade="1A"/>
          <w:sz w:val="18"/>
          <w:szCs w:val="18"/>
        </w:rPr>
      </w:pPr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2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일차</w:t>
      </w:r>
      <w:proofErr w:type="spellEnd"/>
      <w:proofErr w:type="gramStart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:</w:t>
      </w:r>
      <w:proofErr w:type="gram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트빌리시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시티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투어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>Mtatsminda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공원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및</w:t>
      </w:r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>Lisi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>Lake</w:t>
      </w:r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에서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휴식</w:t>
      </w:r>
      <w:proofErr w:type="spellEnd"/>
    </w:p>
    <w:p w14:paraId="702A97EB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호텔에서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아침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식사</w:t>
      </w:r>
      <w:proofErr w:type="spellEnd"/>
    </w:p>
    <w:p w14:paraId="2D130D2E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10:00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투어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시작</w:t>
      </w:r>
      <w:proofErr w:type="spellEnd"/>
    </w:p>
    <w:p w14:paraId="4EED6C76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이제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도시의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주요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명소를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방문하여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(Tbilisi)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시티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투어를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둘러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볼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차례입니다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</w:p>
    <w:p w14:paraId="0566C10A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올드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타운의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볼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수있는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메테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키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고원</w:t>
      </w:r>
      <w:proofErr w:type="spellEnd"/>
    </w:p>
    <w:p w14:paraId="52084BC3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레이크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파크와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평화의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유리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)</w:t>
      </w:r>
    </w:p>
    <w:p w14:paraId="234F5B59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Narikala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Fortress 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–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주요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랜드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마크인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고대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요새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도시를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방어하고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수도의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숨막히는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전경을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열어보세요</w:t>
      </w:r>
      <w:proofErr w:type="spellEnd"/>
    </w:p>
    <w:p w14:paraId="36702133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Abanotubani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목욕탕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)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역사가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시작된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수도에서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가장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오래된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지역</w:t>
      </w:r>
      <w:proofErr w:type="spellEnd"/>
    </w:p>
    <w:p w14:paraId="06B68064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Leghvtakhevi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폭포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마음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오래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된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도시에서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아름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자연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궁금</w:t>
      </w:r>
      <w:proofErr w:type="spellEnd"/>
    </w:p>
    <w:p w14:paraId="22682E28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proofErr w:type="gram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Mtastminda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Park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또는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Bombora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Park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라고도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알려진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언덕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위의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위의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장소입니다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므츠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민다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공원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Mtatsminda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Park</w:t>
      </w:r>
      <w:proofErr w:type="gram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)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은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친구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가족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또는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심지어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혼자서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어울릴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수있는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곳입니다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. </w:t>
      </w: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위에서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전체를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볼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수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있습니다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드롭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공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공포의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집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작은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회전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목마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운전할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작은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차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,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보트로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물에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빠지거나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슈팅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게임이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있습니다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</w:p>
    <w:p w14:paraId="11BF865B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proofErr w:type="gram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Lisi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Lake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까지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운전하십시오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인기있는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레크리에이션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지역입니다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어떤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사람들은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호수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주변에서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게으른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산책을하는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반면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사람들은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이곳에서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산악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자전거를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즐길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수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있습니다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proofErr w:type="gram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Lisi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lake</w:t>
      </w:r>
      <w:proofErr w:type="spellEnd"/>
      <w:r w:rsidRPr="003E4ED9">
        <w:rPr>
          <w:rFonts w:ascii="Verdana" w:hAnsi="Verdana"/>
          <w:color w:val="7F7F7F" w:themeColor="text1" w:themeTint="80"/>
          <w:sz w:val="18"/>
          <w:szCs w:val="18"/>
        </w:rPr>
        <w:t>는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아이들을위한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다양한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활동으로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휴식을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취하기에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완벽한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장소입니다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</w:p>
    <w:p w14:paraId="7B921205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투어는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17:00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경에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끝납니다</w:t>
      </w:r>
      <w:proofErr w:type="spellEnd"/>
    </w:p>
    <w:p w14:paraId="418CB5C3" w14:textId="0B2DDAE2" w:rsidR="003E4ED9" w:rsidRDefault="003E4ED9" w:rsidP="003E4ED9">
      <w:pPr>
        <w:spacing w:after="40"/>
        <w:ind w:left="360"/>
        <w:rPr>
          <w:rFonts w:ascii="Malgun Gothic" w:hAnsi="Malgun Gothic" w:cs="Malgun Gothic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Malgun Gothic" w:hAnsi="Malgun Gothic" w:cs="Malgun Gothic"/>
          <w:color w:val="7F7F7F" w:themeColor="text1" w:themeTint="80"/>
          <w:sz w:val="18"/>
          <w:szCs w:val="18"/>
        </w:rPr>
        <w:t>트빌리시에서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1 </w:t>
      </w:r>
      <w:r w:rsidRPr="003E4ED9">
        <w:rPr>
          <w:rFonts w:ascii="Malgun Gothic" w:hAnsi="Malgun Gothic" w:cs="Malgun Gothic"/>
          <w:color w:val="7F7F7F" w:themeColor="text1" w:themeTint="80"/>
          <w:sz w:val="18"/>
          <w:szCs w:val="18"/>
        </w:rPr>
        <w:t>박</w:t>
      </w:r>
    </w:p>
    <w:p w14:paraId="7932B7E3" w14:textId="77777777" w:rsidR="003E4ED9" w:rsidRPr="003E4ED9" w:rsidRDefault="003E4ED9" w:rsidP="003E4ED9">
      <w:pPr>
        <w:spacing w:after="40"/>
        <w:ind w:left="360"/>
        <w:rPr>
          <w:rFonts w:ascii="Verdana" w:hAnsi="Verdana"/>
          <w:color w:val="7F7F7F" w:themeColor="text1" w:themeTint="80"/>
          <w:sz w:val="18"/>
          <w:szCs w:val="18"/>
        </w:rPr>
      </w:pPr>
    </w:p>
    <w:p w14:paraId="4E25BEC6" w14:textId="7B131338" w:rsidR="003E4ED9" w:rsidRPr="003E4ED9" w:rsidRDefault="003E4ED9" w:rsidP="003E4ED9">
      <w:pPr>
        <w:spacing w:after="0"/>
        <w:rPr>
          <w:rFonts w:ascii="Verdana" w:hAnsi="Verdana" w:hint="eastAsia"/>
          <w:b/>
          <w:color w:val="1D1B11" w:themeColor="background2" w:themeShade="1A"/>
          <w:sz w:val="18"/>
          <w:szCs w:val="18"/>
        </w:rPr>
      </w:pPr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3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일째</w:t>
      </w:r>
      <w:proofErr w:type="spellEnd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 xml:space="preserve">: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트빌리시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–</w:t>
      </w:r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코카서스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산맥</w:t>
      </w:r>
      <w:proofErr w:type="spellEnd"/>
      <w:r w:rsidRPr="003E4ED9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>-</w:t>
      </w:r>
      <w:proofErr w:type="spellStart"/>
      <w:r w:rsidRPr="003E4ED9">
        <w:rPr>
          <w:rFonts w:ascii="Verdana" w:hAnsi="Verdana"/>
          <w:b/>
          <w:color w:val="1D1B11" w:themeColor="background2" w:themeShade="1A"/>
          <w:sz w:val="18"/>
          <w:szCs w:val="18"/>
        </w:rPr>
        <w:t>트빌리시</w:t>
      </w:r>
      <w:proofErr w:type="spellEnd"/>
    </w:p>
    <w:p w14:paraId="19148FF8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호텔에서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아침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식사</w:t>
      </w:r>
      <w:proofErr w:type="spellEnd"/>
    </w:p>
    <w:p w14:paraId="44E3CEFF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10:00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투어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시작</w:t>
      </w:r>
      <w:proofErr w:type="spellEnd"/>
    </w:p>
    <w:p w14:paraId="7288E56D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lastRenderedPageBreak/>
        <w:t>오늘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우리는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코카서스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산맥을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통해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그루지야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군사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고속도로를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통해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조지아의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산악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지역으로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흥미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진진한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여행을했습니다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</w:p>
    <w:p w14:paraId="08D669CE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proofErr w:type="gram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Ananuri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–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Jinvali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저수지가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내려다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보이는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중세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요새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일년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중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언제든지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아름다운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곳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</w:p>
    <w:p w14:paraId="24A5CA32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파사나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우리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Pasanauri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)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킨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칼리와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흑인과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백인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아라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그비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강의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합류로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유명한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정착지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</w:p>
    <w:p w14:paraId="074AA926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구다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우리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</w:t>
      </w:r>
      <w:proofErr w:type="spell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Gudauri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)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–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해발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2,200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미터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(7,200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피트</w:t>
      </w:r>
      <w:proofErr w:type="spellEnd"/>
      <w:proofErr w:type="gramStart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)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의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조지아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군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고속도로를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따라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조지아에서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가장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크고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가장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높은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스키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리조트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. </w:t>
      </w:r>
      <w:proofErr w:type="spellStart"/>
      <w:proofErr w:type="gram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그러나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다른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계절에도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유명합니다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.</w:t>
      </w:r>
      <w:proofErr w:type="gram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사람들은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숨이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막힐듯한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경치를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즐기고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신선한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공기를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마시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며</w:t>
      </w:r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휴식을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취하기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위해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이곳에옵니다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>!</w:t>
      </w:r>
    </w:p>
    <w:p w14:paraId="5647C722" w14:textId="77777777" w:rsidR="003E4ED9" w:rsidRPr="003E4ED9" w:rsidRDefault="003E4ED9" w:rsidP="003E4ED9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저녁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시간이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지나면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트빌리시에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다시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돌아옵니다</w:t>
      </w:r>
      <w:proofErr w:type="spellEnd"/>
    </w:p>
    <w:p w14:paraId="1AAF4343" w14:textId="77777777" w:rsidR="003E4ED9" w:rsidRPr="003E4ED9" w:rsidRDefault="003E4ED9" w:rsidP="003E4ED9">
      <w:pPr>
        <w:spacing w:after="40"/>
        <w:ind w:left="360"/>
        <w:rPr>
          <w:rFonts w:ascii="Verdana" w:hAnsi="Verdana"/>
          <w:color w:val="7F7F7F" w:themeColor="text1" w:themeTint="80"/>
          <w:sz w:val="18"/>
          <w:szCs w:val="18"/>
        </w:rPr>
      </w:pPr>
      <w:proofErr w:type="spellStart"/>
      <w:r w:rsidRPr="003E4ED9">
        <w:rPr>
          <w:rFonts w:ascii="Verdana" w:hAnsi="Verdana"/>
          <w:color w:val="7F7F7F" w:themeColor="text1" w:themeTint="80"/>
          <w:sz w:val="18"/>
          <w:szCs w:val="18"/>
        </w:rPr>
        <w:t>트빌리시에서</w:t>
      </w:r>
      <w:proofErr w:type="spellEnd"/>
      <w:r w:rsidRPr="003E4ED9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1 </w:t>
      </w:r>
      <w:r w:rsidRPr="003E4ED9">
        <w:rPr>
          <w:rFonts w:ascii="Verdana" w:hAnsi="Verdana"/>
          <w:color w:val="7F7F7F" w:themeColor="text1" w:themeTint="80"/>
          <w:sz w:val="18"/>
          <w:szCs w:val="18"/>
        </w:rPr>
        <w:t>박</w:t>
      </w:r>
    </w:p>
    <w:p w14:paraId="10FC752F" w14:textId="61B54774" w:rsidR="00ED611E" w:rsidRPr="00ED611E" w:rsidRDefault="00ED611E" w:rsidP="00ED611E">
      <w:pPr>
        <w:spacing w:after="0"/>
        <w:rPr>
          <w:rFonts w:ascii="Verdana" w:hAnsi="Verdana" w:hint="eastAsia"/>
          <w:b/>
          <w:color w:val="1D1B11" w:themeColor="background2" w:themeShade="1A"/>
          <w:sz w:val="18"/>
          <w:szCs w:val="18"/>
        </w:rPr>
      </w:pPr>
      <w:r>
        <w:br/>
      </w:r>
      <w:r w:rsidRPr="00ED611E">
        <w:rPr>
          <w:rFonts w:ascii="Verdana" w:hAnsi="Verdana"/>
          <w:b/>
          <w:color w:val="1D1B11" w:themeColor="background2" w:themeShade="1A"/>
          <w:sz w:val="18"/>
          <w:szCs w:val="18"/>
        </w:rPr>
        <w:t xml:space="preserve">4 </w:t>
      </w:r>
      <w:proofErr w:type="spellStart"/>
      <w:r w:rsidRPr="00ED611E">
        <w:rPr>
          <w:rFonts w:ascii="Verdana" w:hAnsi="Verdana"/>
          <w:b/>
          <w:color w:val="1D1B11" w:themeColor="background2" w:themeShade="1A"/>
          <w:sz w:val="18"/>
          <w:szCs w:val="18"/>
        </w:rPr>
        <w:t>일째</w:t>
      </w:r>
      <w:proofErr w:type="spellEnd"/>
      <w:proofErr w:type="gramStart"/>
      <w:r w:rsidRPr="00ED611E">
        <w:rPr>
          <w:rFonts w:ascii="Verdana" w:hAnsi="Verdana"/>
          <w:b/>
          <w:color w:val="1D1B11" w:themeColor="background2" w:themeShade="1A"/>
          <w:sz w:val="18"/>
          <w:szCs w:val="18"/>
        </w:rPr>
        <w:t xml:space="preserve"> :</w:t>
      </w:r>
      <w:proofErr w:type="spellStart"/>
      <w:proofErr w:type="gramEnd"/>
      <w:r w:rsidRPr="00ED611E">
        <w:rPr>
          <w:rFonts w:ascii="Verdana" w:hAnsi="Verdana"/>
          <w:b/>
          <w:color w:val="1D1B11" w:themeColor="background2" w:themeShade="1A"/>
          <w:sz w:val="18"/>
          <w:szCs w:val="18"/>
        </w:rPr>
        <w:t>트빌리시에서</w:t>
      </w:r>
      <w:proofErr w:type="spellEnd"/>
      <w:r w:rsidRPr="00ED611E">
        <w:rPr>
          <w:rFonts w:ascii="Verdana" w:hAnsi="Verdana" w:hint="eastAsia"/>
          <w:b/>
          <w:color w:val="1D1B11" w:themeColor="background2" w:themeShade="1A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b/>
          <w:color w:val="1D1B11" w:themeColor="background2" w:themeShade="1A"/>
          <w:sz w:val="18"/>
          <w:szCs w:val="18"/>
        </w:rPr>
        <w:t>출발</w:t>
      </w:r>
      <w:proofErr w:type="spellEnd"/>
    </w:p>
    <w:p w14:paraId="40284F83" w14:textId="2D49E71D" w:rsidR="00ED611E" w:rsidRPr="00ED611E" w:rsidRDefault="00ED611E" w:rsidP="00ED611E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호텔에서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아침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식사</w:t>
      </w:r>
      <w:proofErr w:type="spellEnd"/>
    </w:p>
    <w:p w14:paraId="657F1A59" w14:textId="073415A9" w:rsidR="00ED611E" w:rsidRPr="00ED611E" w:rsidRDefault="00ED611E" w:rsidP="00ED611E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호텔에서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체크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아웃</w:t>
      </w:r>
      <w:proofErr w:type="spellEnd"/>
    </w:p>
    <w:p w14:paraId="5822A64A" w14:textId="742FAADD" w:rsidR="00ED611E" w:rsidRPr="00ED611E" w:rsidRDefault="00ED611E" w:rsidP="00ED611E">
      <w:pPr>
        <w:spacing w:after="40"/>
        <w:ind w:left="360"/>
        <w:rPr>
          <w:rFonts w:ascii="Verdana" w:hAnsi="Verdana" w:hint="eastAsia"/>
          <w:color w:val="7F7F7F" w:themeColor="text1" w:themeTint="80"/>
          <w:sz w:val="18"/>
          <w:szCs w:val="18"/>
        </w:rPr>
      </w:pPr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출발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r w:rsidRPr="00ED611E">
        <w:rPr>
          <w:rFonts w:ascii="Verdana" w:hAnsi="Verdana"/>
          <w:color w:val="7F7F7F" w:themeColor="text1" w:themeTint="80"/>
          <w:sz w:val="18"/>
          <w:szCs w:val="18"/>
        </w:rPr>
        <w:t>전</w:t>
      </w:r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자유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시간</w:t>
      </w:r>
      <w:proofErr w:type="spellEnd"/>
    </w:p>
    <w:p w14:paraId="44525C8B" w14:textId="63BAE282" w:rsidR="00ED611E" w:rsidRPr="00ED611E" w:rsidRDefault="00ED611E" w:rsidP="00ED611E">
      <w:pPr>
        <w:spacing w:after="40"/>
        <w:ind w:left="360"/>
        <w:rPr>
          <w:rFonts w:ascii="Verdana" w:hAnsi="Verdana"/>
          <w:color w:val="7F7F7F" w:themeColor="text1" w:themeTint="80"/>
          <w:sz w:val="18"/>
          <w:szCs w:val="18"/>
        </w:rPr>
      </w:pPr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공항으로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이동하고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조지아로</w:t>
      </w:r>
      <w:proofErr w:type="spellEnd"/>
      <w:r w:rsidRPr="00ED611E">
        <w:rPr>
          <w:rFonts w:ascii="Verdana" w:hAnsi="Verdana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7F7F7F" w:themeColor="text1" w:themeTint="80"/>
          <w:sz w:val="18"/>
          <w:szCs w:val="18"/>
        </w:rPr>
        <w:t>작별</w:t>
      </w:r>
      <w:proofErr w:type="spellEnd"/>
    </w:p>
    <w:p w14:paraId="7D8B84B0" w14:textId="77777777" w:rsidR="003E4ED9" w:rsidRPr="00ED611E" w:rsidRDefault="003E4ED9" w:rsidP="008F28C6">
      <w:pPr>
        <w:pStyle w:val="ListParagraph"/>
        <w:spacing w:after="40"/>
        <w:rPr>
          <w:rFonts w:ascii="Verdana" w:hAnsi="Verdana"/>
          <w:color w:val="808080" w:themeColor="background1" w:themeShade="80"/>
          <w:sz w:val="18"/>
          <w:szCs w:val="18"/>
          <w:lang w:val="ru-RU"/>
        </w:rPr>
      </w:pPr>
    </w:p>
    <w:p w14:paraId="1D45552C" w14:textId="6671EF5D" w:rsidR="00C63634" w:rsidRPr="00ED611E" w:rsidRDefault="00ED611E" w:rsidP="00C63634">
      <w:pPr>
        <w:spacing w:after="40"/>
        <w:rPr>
          <w:rFonts w:ascii="Verdana" w:hAnsi="Verdana"/>
          <w:b/>
          <w:color w:val="00B050"/>
          <w:sz w:val="24"/>
          <w:szCs w:val="24"/>
        </w:rPr>
      </w:pPr>
      <w:proofErr w:type="spellStart"/>
      <w:r w:rsidRPr="00ED611E">
        <w:rPr>
          <w:rFonts w:ascii="Verdana" w:hAnsi="Verdana"/>
          <w:b/>
          <w:color w:val="00B050"/>
          <w:sz w:val="24"/>
          <w:szCs w:val="24"/>
        </w:rPr>
        <w:t>포함</w:t>
      </w:r>
      <w:proofErr w:type="spellEnd"/>
    </w:p>
    <w:p w14:paraId="205F3C5D" w14:textId="7C658EE8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조식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포함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호텔에서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3 </w:t>
      </w:r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박</w:t>
      </w:r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숙박</w:t>
      </w:r>
      <w:proofErr w:type="spellEnd"/>
    </w:p>
    <w:p w14:paraId="009B8D9C" w14:textId="77777777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개인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공항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운전사</w:t>
      </w:r>
      <w:proofErr w:type="spellEnd"/>
    </w:p>
    <w:p w14:paraId="6A945AA2" w14:textId="77777777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편안한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차</w:t>
      </w:r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또는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미니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밴의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여행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경로를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통한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개인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교통</w:t>
      </w:r>
      <w:proofErr w:type="spellEnd"/>
    </w:p>
    <w:p w14:paraId="5865E533" w14:textId="77777777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영어권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다이버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가이드가있는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개인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관광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투어</w:t>
      </w:r>
      <w:proofErr w:type="spellEnd"/>
    </w:p>
    <w:p w14:paraId="5816AD7E" w14:textId="77777777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도착시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무료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SIM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카드</w:t>
      </w:r>
      <w:proofErr w:type="spellEnd"/>
    </w:p>
    <w:p w14:paraId="790A9E0D" w14:textId="77777777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트빌리시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케이블카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티켓</w:t>
      </w:r>
      <w:proofErr w:type="spellEnd"/>
    </w:p>
    <w:p w14:paraId="275E4C6A" w14:textId="77777777" w:rsidR="00ED611E" w:rsidRPr="00ED611E" w:rsidRDefault="00ED611E" w:rsidP="00ED611E">
      <w:pPr>
        <w:pStyle w:val="ListParagraph"/>
        <w:numPr>
          <w:ilvl w:val="0"/>
          <w:numId w:val="23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카즈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베기에서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도로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지프</w:t>
      </w:r>
      <w:proofErr w:type="spellEnd"/>
    </w:p>
    <w:p w14:paraId="0AD7787B" w14:textId="77777777" w:rsidR="00ED611E" w:rsidRDefault="00ED611E" w:rsidP="00ED611E">
      <w:pPr>
        <w:pStyle w:val="ListParagraph"/>
        <w:spacing w:after="40"/>
        <w:rPr>
          <w:rFonts w:ascii="Verdana" w:hAnsi="Verdana"/>
          <w:b/>
          <w:color w:val="002060"/>
          <w:sz w:val="18"/>
          <w:szCs w:val="18"/>
        </w:rPr>
      </w:pPr>
    </w:p>
    <w:p w14:paraId="51F4111C" w14:textId="77777777" w:rsidR="00ED611E" w:rsidRPr="00ED611E" w:rsidRDefault="00ED611E" w:rsidP="00ED611E">
      <w:pPr>
        <w:spacing w:after="40"/>
        <w:rPr>
          <w:rFonts w:ascii="Verdana" w:hAnsi="Verdana"/>
          <w:b/>
          <w:color w:val="808080" w:themeColor="background1" w:themeShade="80"/>
          <w:sz w:val="24"/>
          <w:szCs w:val="24"/>
        </w:rPr>
      </w:pPr>
      <w:proofErr w:type="spellStart"/>
      <w:r w:rsidRPr="00ED611E">
        <w:rPr>
          <w:rFonts w:ascii="Verdana" w:hAnsi="Verdana"/>
          <w:b/>
          <w:color w:val="808080" w:themeColor="background1" w:themeShade="80"/>
          <w:sz w:val="24"/>
          <w:szCs w:val="24"/>
        </w:rPr>
        <w:t>선택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24"/>
          <w:szCs w:val="24"/>
        </w:rPr>
        <w:t>과목</w:t>
      </w:r>
      <w:proofErr w:type="spellEnd"/>
    </w:p>
    <w:p w14:paraId="1B41520A" w14:textId="77777777" w:rsidR="00ED611E" w:rsidRPr="00ED611E" w:rsidRDefault="00ED611E" w:rsidP="00ED611E">
      <w:pPr>
        <w:pStyle w:val="ListParagraph"/>
        <w:numPr>
          <w:ilvl w:val="0"/>
          <w:numId w:val="26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점심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저녁</w:t>
      </w:r>
      <w:proofErr w:type="spellEnd"/>
    </w:p>
    <w:p w14:paraId="33F50E91" w14:textId="77777777" w:rsidR="00ED611E" w:rsidRPr="00ED611E" w:rsidRDefault="00ED611E" w:rsidP="00ED611E">
      <w:pPr>
        <w:pStyle w:val="ListParagraph"/>
        <w:numPr>
          <w:ilvl w:val="0"/>
          <w:numId w:val="26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호텔에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조기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체크인</w:t>
      </w:r>
      <w:proofErr w:type="spellEnd"/>
    </w:p>
    <w:p w14:paraId="5B3CAEB6" w14:textId="77777777" w:rsidR="00ED611E" w:rsidRPr="00ED611E" w:rsidRDefault="00ED611E" w:rsidP="00ED611E">
      <w:pPr>
        <w:pStyle w:val="ListParagraph"/>
        <w:numPr>
          <w:ilvl w:val="0"/>
          <w:numId w:val="26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호텔에서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늦은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체크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아웃</w:t>
      </w:r>
      <w:proofErr w:type="spellEnd"/>
    </w:p>
    <w:p w14:paraId="0616361E" w14:textId="77777777" w:rsidR="00ED611E" w:rsidRDefault="00ED611E" w:rsidP="00ED611E">
      <w:pPr>
        <w:spacing w:after="40"/>
        <w:rPr>
          <w:rFonts w:ascii="Malgun Gothic" w:eastAsia="Times New Roman" w:hAnsi="Malgun Gothic" w:cs="Malgun Gothic"/>
          <w:b/>
          <w:bCs/>
          <w:color w:val="8B0000"/>
          <w:sz w:val="27"/>
          <w:szCs w:val="27"/>
          <w:bdr w:val="none" w:sz="0" w:space="0" w:color="auto" w:frame="1"/>
          <w:lang w:val="en-US"/>
        </w:rPr>
      </w:pPr>
    </w:p>
    <w:p w14:paraId="42075462" w14:textId="77777777" w:rsidR="00ED611E" w:rsidRPr="00ED611E" w:rsidRDefault="00ED611E" w:rsidP="00ED611E">
      <w:pPr>
        <w:spacing w:after="40"/>
        <w:rPr>
          <w:rFonts w:ascii="Verdana" w:hAnsi="Verdana"/>
          <w:b/>
          <w:color w:val="C00000"/>
          <w:sz w:val="24"/>
          <w:szCs w:val="24"/>
        </w:rPr>
      </w:pPr>
      <w:proofErr w:type="spellStart"/>
      <w:r w:rsidRPr="00ED611E">
        <w:rPr>
          <w:rFonts w:ascii="Verdana" w:hAnsi="Verdana"/>
          <w:b/>
          <w:color w:val="C00000"/>
          <w:sz w:val="24"/>
          <w:szCs w:val="24"/>
        </w:rPr>
        <w:t>제외</w:t>
      </w:r>
      <w:proofErr w:type="spellEnd"/>
    </w:p>
    <w:p w14:paraId="2E3D0C65" w14:textId="77777777" w:rsidR="00ED611E" w:rsidRPr="00ED611E" w:rsidRDefault="00ED611E" w:rsidP="00ED611E">
      <w:pPr>
        <w:pStyle w:val="ListParagraph"/>
        <w:numPr>
          <w:ilvl w:val="0"/>
          <w:numId w:val="27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항공권</w:t>
      </w:r>
      <w:proofErr w:type="spellEnd"/>
    </w:p>
    <w:p w14:paraId="77113B88" w14:textId="77777777" w:rsidR="00ED611E" w:rsidRPr="00ED611E" w:rsidRDefault="00ED611E" w:rsidP="00ED611E">
      <w:pPr>
        <w:pStyle w:val="ListParagraph"/>
        <w:numPr>
          <w:ilvl w:val="0"/>
          <w:numId w:val="27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팁</w:t>
      </w:r>
    </w:p>
    <w:p w14:paraId="6B25BD20" w14:textId="77777777" w:rsidR="00ED611E" w:rsidRPr="00ED611E" w:rsidRDefault="00ED611E" w:rsidP="00ED611E">
      <w:pPr>
        <w:pStyle w:val="ListParagraph"/>
        <w:numPr>
          <w:ilvl w:val="0"/>
          <w:numId w:val="27"/>
        </w:numPr>
        <w:spacing w:after="40"/>
        <w:rPr>
          <w:rFonts w:ascii="Verdana" w:hAnsi="Verdana"/>
          <w:color w:val="808080" w:themeColor="background1" w:themeShade="80"/>
          <w:sz w:val="18"/>
          <w:szCs w:val="18"/>
        </w:rPr>
      </w:pP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비자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청구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(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필요한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경우</w:t>
      </w:r>
      <w:proofErr w:type="spellEnd"/>
      <w:r w:rsidRPr="00ED611E">
        <w:rPr>
          <w:rFonts w:ascii="Verdana" w:hAnsi="Verdana"/>
          <w:color w:val="808080" w:themeColor="background1" w:themeShade="80"/>
          <w:sz w:val="18"/>
          <w:szCs w:val="18"/>
        </w:rPr>
        <w:t>)</w:t>
      </w:r>
    </w:p>
    <w:p w14:paraId="1EB4063B" w14:textId="77777777" w:rsidR="00777E5C" w:rsidRDefault="00777E5C" w:rsidP="00777E5C">
      <w:pPr>
        <w:pStyle w:val="ListParagraph"/>
        <w:spacing w:after="0"/>
        <w:rPr>
          <w:rFonts w:ascii="Verdana" w:hAnsi="Verdana"/>
          <w:b/>
          <w:color w:val="00B050"/>
          <w:sz w:val="18"/>
          <w:szCs w:val="18"/>
        </w:rPr>
      </w:pPr>
    </w:p>
    <w:p w14:paraId="3619A54E" w14:textId="77777777" w:rsidR="009C7C75" w:rsidRDefault="009C7C75" w:rsidP="00777E5C">
      <w:pPr>
        <w:spacing w:after="0"/>
        <w:rPr>
          <w:rFonts w:ascii="Verdana" w:hAnsi="Verdana"/>
          <w:b/>
          <w:color w:val="00B050"/>
          <w:sz w:val="18"/>
          <w:szCs w:val="18"/>
          <w:lang w:val="en-US"/>
        </w:rPr>
      </w:pPr>
    </w:p>
    <w:p w14:paraId="20E46728" w14:textId="77777777" w:rsidR="00ED611E" w:rsidRPr="00ED611E" w:rsidRDefault="00ED611E" w:rsidP="00ED611E">
      <w:pPr>
        <w:spacing w:after="0"/>
        <w:rPr>
          <w:rFonts w:ascii="Verdana" w:hAnsi="Verdana"/>
          <w:b/>
          <w:color w:val="00B050"/>
          <w:sz w:val="18"/>
          <w:szCs w:val="18"/>
          <w:lang w:val="en-US"/>
        </w:rPr>
      </w:pP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아래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숙박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시설에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따른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1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인당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가격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(2020 </w:t>
      </w:r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년</w:t>
      </w:r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8 </w:t>
      </w:r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월</w:t>
      </w:r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31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일까지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유효한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00B050"/>
          <w:sz w:val="18"/>
          <w:szCs w:val="18"/>
          <w:lang w:val="en-US"/>
        </w:rPr>
        <w:t>가격</w:t>
      </w:r>
      <w:proofErr w:type="spellEnd"/>
      <w:r w:rsidRPr="00ED611E">
        <w:rPr>
          <w:rFonts w:ascii="Verdana" w:hAnsi="Verdana" w:hint="eastAsia"/>
          <w:b/>
          <w:color w:val="00B050"/>
          <w:sz w:val="18"/>
          <w:szCs w:val="18"/>
          <w:lang w:val="en-US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3445"/>
      </w:tblGrid>
      <w:tr w:rsidR="00D70A6B" w:rsidRPr="009C7C75" w14:paraId="21FE4E0B" w14:textId="77777777" w:rsidTr="00D70A6B">
        <w:tc>
          <w:tcPr>
            <w:tcW w:w="4491" w:type="dxa"/>
          </w:tcPr>
          <w:p w14:paraId="4BCA8CEC" w14:textId="4E52CC25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Iveria</w:t>
            </w:r>
            <w:proofErr w:type="spellEnd"/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 xml:space="preserve"> Inn 4* (park view)</w:t>
            </w:r>
          </w:p>
        </w:tc>
        <w:tc>
          <w:tcPr>
            <w:tcW w:w="3445" w:type="dxa"/>
          </w:tcPr>
          <w:p w14:paraId="348D0B7B" w14:textId="1B6BBC23" w:rsidR="009C7C75" w:rsidRPr="00D70A6B" w:rsidRDefault="003C6920" w:rsidP="000C6FD4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190 USD</w:t>
            </w:r>
          </w:p>
        </w:tc>
      </w:tr>
      <w:tr w:rsidR="00D70A6B" w:rsidRPr="00D70A6B" w14:paraId="026692DD" w14:textId="77777777" w:rsidTr="00D70A6B">
        <w:tc>
          <w:tcPr>
            <w:tcW w:w="4491" w:type="dxa"/>
          </w:tcPr>
          <w:p w14:paraId="3404C61A" w14:textId="7D7DFB04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Sole Palace 4* (city view with balcony)</w:t>
            </w:r>
          </w:p>
        </w:tc>
        <w:tc>
          <w:tcPr>
            <w:tcW w:w="3445" w:type="dxa"/>
          </w:tcPr>
          <w:p w14:paraId="36309F93" w14:textId="2F5B8891" w:rsidR="009C7C75" w:rsidRPr="00D70A6B" w:rsidRDefault="003C6920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209 USD</w:t>
            </w:r>
          </w:p>
        </w:tc>
      </w:tr>
      <w:tr w:rsidR="00D70A6B" w:rsidRPr="00D70A6B" w14:paraId="5C7048C5" w14:textId="77777777" w:rsidTr="00D70A6B">
        <w:tc>
          <w:tcPr>
            <w:tcW w:w="4491" w:type="dxa"/>
          </w:tcPr>
          <w:p w14:paraId="341CCE33" w14:textId="6FC5DEFF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Brim Hotel 4* (city view with balcony)</w:t>
            </w:r>
          </w:p>
        </w:tc>
        <w:tc>
          <w:tcPr>
            <w:tcW w:w="3445" w:type="dxa"/>
          </w:tcPr>
          <w:p w14:paraId="501F50EC" w14:textId="6A74DF5C" w:rsidR="009C7C75" w:rsidRPr="00D70A6B" w:rsidRDefault="003C6920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201 USD</w:t>
            </w:r>
          </w:p>
        </w:tc>
      </w:tr>
      <w:tr w:rsidR="00D70A6B" w:rsidRPr="00D70A6B" w14:paraId="73377CB6" w14:textId="77777777" w:rsidTr="00D70A6B">
        <w:tc>
          <w:tcPr>
            <w:tcW w:w="4491" w:type="dxa"/>
          </w:tcPr>
          <w:p w14:paraId="5AA4A201" w14:textId="47C6089A" w:rsidR="009C7C75" w:rsidRPr="00D70A6B" w:rsidRDefault="00D70A6B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 w:rsidRPr="00D70A6B"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Hotels and Preferences 5* (park view)</w:t>
            </w:r>
          </w:p>
        </w:tc>
        <w:tc>
          <w:tcPr>
            <w:tcW w:w="3445" w:type="dxa"/>
          </w:tcPr>
          <w:p w14:paraId="78E7E48A" w14:textId="29B20F1D" w:rsidR="009C7C75" w:rsidRPr="00D70A6B" w:rsidRDefault="003C6920" w:rsidP="00777E5C">
            <w:pPr>
              <w:pStyle w:val="ListParagraph"/>
              <w:ind w:left="0"/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808080" w:themeColor="background1" w:themeShade="80"/>
                <w:sz w:val="18"/>
                <w:szCs w:val="18"/>
              </w:rPr>
              <w:t>242 USD</w:t>
            </w:r>
          </w:p>
        </w:tc>
      </w:tr>
    </w:tbl>
    <w:p w14:paraId="5A7BA83C" w14:textId="21B83E67" w:rsidR="007D7192" w:rsidRPr="00ED611E" w:rsidRDefault="00ED611E" w:rsidP="00ED611E">
      <w:pPr>
        <w:spacing w:after="0"/>
        <w:rPr>
          <w:rFonts w:ascii="Verdana" w:hAnsi="Verdana"/>
          <w:b/>
          <w:color w:val="00B050"/>
          <w:sz w:val="18"/>
          <w:szCs w:val="18"/>
          <w:lang w:val="en-US"/>
        </w:rPr>
      </w:pPr>
      <w:bookmarkStart w:id="0" w:name="_GoBack"/>
      <w:bookmarkEnd w:id="0"/>
      <w:r w:rsidRPr="00ED611E">
        <w:rPr>
          <w:lang w:val="en-US"/>
        </w:rPr>
        <w:br/>
      </w:r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*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호텔은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예약시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이용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가능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여부에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따라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변경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될</w:t>
      </w:r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수</w:t>
      </w:r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 xml:space="preserve"> </w:t>
      </w:r>
      <w:proofErr w:type="spellStart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있습니다</w:t>
      </w:r>
      <w:proofErr w:type="spellEnd"/>
      <w:r w:rsidRPr="00ED611E">
        <w:rPr>
          <w:rFonts w:ascii="Verdana" w:hAnsi="Verdana"/>
          <w:b/>
          <w:color w:val="808080" w:themeColor="background1" w:themeShade="80"/>
          <w:sz w:val="18"/>
          <w:szCs w:val="18"/>
          <w:lang w:val="en-US"/>
        </w:rPr>
        <w:t>.</w:t>
      </w:r>
    </w:p>
    <w:sectPr w:rsidR="007D7192" w:rsidRPr="00ED611E" w:rsidSect="00D47AE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9B941" w14:textId="77777777" w:rsidR="00C5286F" w:rsidRDefault="00C5286F" w:rsidP="00037688">
      <w:pPr>
        <w:spacing w:after="0" w:line="240" w:lineRule="auto"/>
      </w:pPr>
      <w:r>
        <w:separator/>
      </w:r>
    </w:p>
  </w:endnote>
  <w:endnote w:type="continuationSeparator" w:id="0">
    <w:p w14:paraId="07097839" w14:textId="77777777" w:rsidR="00C5286F" w:rsidRDefault="00C5286F" w:rsidP="000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72E16" w14:textId="77777777" w:rsidR="004F09ED" w:rsidRDefault="004F09ED" w:rsidP="00781F0E">
    <w:pPr>
      <w:pStyle w:val="Heading4"/>
      <w:spacing w:before="0" w:beforeAutospacing="0" w:after="0" w:afterAutospacing="0" w:line="40" w:lineRule="atLeast"/>
      <w:jc w:val="right"/>
      <w:textAlignment w:val="baseline"/>
      <w:rPr>
        <w:rFonts w:ascii="Verdana" w:eastAsiaTheme="minorHAnsi" w:hAnsi="Verdana" w:cstheme="minorBidi"/>
        <w:b w:val="0"/>
        <w:bCs w:val="0"/>
        <w:color w:val="008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noProof/>
        <w:color w:val="00860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F025B5" wp14:editId="59E36AAB">
              <wp:simplePos x="0" y="0"/>
              <wp:positionH relativeFrom="column">
                <wp:posOffset>-144684</wp:posOffset>
              </wp:positionH>
              <wp:positionV relativeFrom="paragraph">
                <wp:posOffset>28977</wp:posOffset>
              </wp:positionV>
              <wp:extent cx="7228117" cy="11430"/>
              <wp:effectExtent l="0" t="0" r="11430" b="2667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8117" cy="1143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CC1CF00" id="Прямая соединительная линия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2.3pt" to="557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" strokecolor="#a5a5a5 [2092]"/>
          </w:pict>
        </mc:Fallback>
      </mc:AlternateContent>
    </w:r>
  </w:p>
  <w:p w14:paraId="783B5986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Judi Travel LLC</w:t>
    </w:r>
  </w:p>
  <w:p w14:paraId="17E6635E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#</w:t>
    </w:r>
    <w:proofErr w:type="spellStart"/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momentstoremember</w:t>
    </w:r>
    <w:proofErr w:type="spellEnd"/>
  </w:p>
  <w:p w14:paraId="7C7EC005" w14:textId="77777777" w:rsidR="00777E5C" w:rsidRDefault="00C5286F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hyperlink r:id="rId1" w:history="1">
      <w:r w:rsidR="00777E5C" w:rsidRPr="00F00D7B">
        <w:rPr>
          <w:rStyle w:val="Hyperlink"/>
          <w:rFonts w:ascii="Verdana" w:eastAsiaTheme="minorHAnsi" w:hAnsi="Verdana" w:cstheme="minorBidi"/>
          <w:b w:val="0"/>
          <w:bCs w:val="0"/>
          <w:sz w:val="12"/>
          <w:szCs w:val="12"/>
        </w:rPr>
        <w:t>www.judi-travel.com</w:t>
      </w:r>
    </w:hyperlink>
  </w:p>
  <w:p w14:paraId="25998CD5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 xml:space="preserve">Email: </w:t>
    </w:r>
    <w:hyperlink r:id="rId2" w:history="1">
      <w:r w:rsidRPr="00F00D7B">
        <w:rPr>
          <w:rStyle w:val="Hyperlink"/>
          <w:rFonts w:ascii="Verdana" w:eastAsiaTheme="minorHAnsi" w:hAnsi="Verdana" w:cstheme="minorBidi"/>
          <w:b w:val="0"/>
          <w:bCs w:val="0"/>
          <w:sz w:val="12"/>
          <w:szCs w:val="12"/>
        </w:rPr>
        <w:t>info@judi-travel.com</w:t>
      </w:r>
    </w:hyperlink>
  </w:p>
  <w:p w14:paraId="0EBC9B60" w14:textId="77777777" w:rsidR="00777E5C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Phone: +995 514 000 140</w:t>
    </w:r>
  </w:p>
  <w:p w14:paraId="74A17D1A" w14:textId="77777777" w:rsidR="00777E5C" w:rsidRPr="00F62313" w:rsidRDefault="00777E5C" w:rsidP="00777E5C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Style w:val="Hyperlink"/>
        <w:rFonts w:eastAsiaTheme="minorHAnsi"/>
        <w:color w:val="006600"/>
      </w:rPr>
    </w:pPr>
    <w:r>
      <w:rPr>
        <w:rFonts w:ascii="Verdana" w:eastAsiaTheme="minorHAnsi" w:hAnsi="Verdana" w:cstheme="minorBidi"/>
        <w:b w:val="0"/>
        <w:bCs w:val="0"/>
        <w:color w:val="006600"/>
        <w:sz w:val="12"/>
        <w:szCs w:val="12"/>
      </w:rPr>
      <w:t>Address: 8, Gorgasali Street, Tbilisi, Georgia</w:t>
    </w:r>
  </w:p>
  <w:p w14:paraId="065B056F" w14:textId="2105D7FA" w:rsidR="004F09ED" w:rsidRPr="00F62313" w:rsidRDefault="004F09ED" w:rsidP="00781F0E">
    <w:pPr>
      <w:pStyle w:val="Heading4"/>
      <w:spacing w:before="0" w:beforeAutospacing="0" w:after="0" w:afterAutospacing="0" w:line="40" w:lineRule="atLeast"/>
      <w:ind w:right="-360"/>
      <w:jc w:val="right"/>
      <w:textAlignment w:val="baseline"/>
      <w:rPr>
        <w:rStyle w:val="Hyperlink"/>
        <w:rFonts w:eastAsiaTheme="minorHAnsi"/>
        <w:color w:val="0066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71A35" w14:textId="77777777" w:rsidR="00C5286F" w:rsidRDefault="00C5286F" w:rsidP="00037688">
      <w:pPr>
        <w:spacing w:after="0" w:line="240" w:lineRule="auto"/>
      </w:pPr>
      <w:r>
        <w:separator/>
      </w:r>
    </w:p>
  </w:footnote>
  <w:footnote w:type="continuationSeparator" w:id="0">
    <w:p w14:paraId="09B5216B" w14:textId="77777777" w:rsidR="00C5286F" w:rsidRDefault="00C5286F" w:rsidP="0003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94B6D" w14:textId="77777777" w:rsidR="004F09ED" w:rsidRDefault="004F09ED" w:rsidP="00A46568">
    <w:pPr>
      <w:pStyle w:val="Header"/>
      <w:tabs>
        <w:tab w:val="clear" w:pos="4680"/>
        <w:tab w:val="clear" w:pos="9360"/>
        <w:tab w:val="right" w:pos="10800"/>
      </w:tabs>
    </w:pPr>
    <w:r w:rsidRPr="00D47AE9">
      <w:rPr>
        <w:rFonts w:ascii="Copperplate Gothic Bold" w:hAnsi="Copperplate Gothic Bold"/>
        <w:noProof/>
        <w:color w:val="7F7F7F" w:themeColor="text1" w:themeTint="80"/>
        <w:sz w:val="34"/>
        <w:szCs w:val="34"/>
      </w:rPr>
      <w:drawing>
        <wp:anchor distT="0" distB="0" distL="114300" distR="114300" simplePos="0" relativeHeight="251659264" behindDoc="1" locked="0" layoutInCell="1" allowOverlap="1" wp14:anchorId="203BCCBA" wp14:editId="0F6F922F">
          <wp:simplePos x="0" y="0"/>
          <wp:positionH relativeFrom="column">
            <wp:posOffset>5473700</wp:posOffset>
          </wp:positionH>
          <wp:positionV relativeFrom="paragraph">
            <wp:posOffset>-393700</wp:posOffset>
          </wp:positionV>
          <wp:extent cx="1458410" cy="1458410"/>
          <wp:effectExtent l="0" t="0" r="889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inelogomaker-072417-1415-4437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410" cy="145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25D"/>
    <w:multiLevelType w:val="hybridMultilevel"/>
    <w:tmpl w:val="4A68D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4BC3"/>
    <w:multiLevelType w:val="hybridMultilevel"/>
    <w:tmpl w:val="0E7E4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71B2F"/>
    <w:multiLevelType w:val="hybridMultilevel"/>
    <w:tmpl w:val="FF96B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543"/>
    <w:multiLevelType w:val="hybridMultilevel"/>
    <w:tmpl w:val="ED5C7C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51724"/>
    <w:multiLevelType w:val="hybridMultilevel"/>
    <w:tmpl w:val="FA124EBA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15E2"/>
    <w:multiLevelType w:val="hybridMultilevel"/>
    <w:tmpl w:val="6368F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83AD2"/>
    <w:multiLevelType w:val="multilevel"/>
    <w:tmpl w:val="A06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EB7377"/>
    <w:multiLevelType w:val="hybridMultilevel"/>
    <w:tmpl w:val="F11C7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16790"/>
    <w:multiLevelType w:val="hybridMultilevel"/>
    <w:tmpl w:val="B22EF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209E"/>
    <w:multiLevelType w:val="hybridMultilevel"/>
    <w:tmpl w:val="CA8AC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4248"/>
    <w:multiLevelType w:val="hybridMultilevel"/>
    <w:tmpl w:val="FFDC4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22F8"/>
    <w:multiLevelType w:val="multilevel"/>
    <w:tmpl w:val="8E5C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3C75E8"/>
    <w:multiLevelType w:val="hybridMultilevel"/>
    <w:tmpl w:val="130AD150"/>
    <w:lvl w:ilvl="0" w:tplc="B38C811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F7101"/>
    <w:multiLevelType w:val="multilevel"/>
    <w:tmpl w:val="156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4C1533"/>
    <w:multiLevelType w:val="hybridMultilevel"/>
    <w:tmpl w:val="D5C46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5308E"/>
    <w:multiLevelType w:val="hybridMultilevel"/>
    <w:tmpl w:val="C6D0B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76A5A"/>
    <w:multiLevelType w:val="hybridMultilevel"/>
    <w:tmpl w:val="8CE0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96487"/>
    <w:multiLevelType w:val="hybridMultilevel"/>
    <w:tmpl w:val="E11C8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81FDC"/>
    <w:multiLevelType w:val="hybridMultilevel"/>
    <w:tmpl w:val="ED989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71424"/>
    <w:multiLevelType w:val="hybridMultilevel"/>
    <w:tmpl w:val="BD92FD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34231"/>
    <w:multiLevelType w:val="hybridMultilevel"/>
    <w:tmpl w:val="E6864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64177"/>
    <w:multiLevelType w:val="hybridMultilevel"/>
    <w:tmpl w:val="4EC68C84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66AA9"/>
    <w:multiLevelType w:val="hybridMultilevel"/>
    <w:tmpl w:val="B80057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25ACA"/>
    <w:multiLevelType w:val="hybridMultilevel"/>
    <w:tmpl w:val="A03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442B6"/>
    <w:multiLevelType w:val="hybridMultilevel"/>
    <w:tmpl w:val="E6DC4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139"/>
    <w:multiLevelType w:val="hybridMultilevel"/>
    <w:tmpl w:val="06E263D4"/>
    <w:lvl w:ilvl="0" w:tplc="F678EA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"/>
  </w:num>
  <w:num w:numId="5">
    <w:abstractNumId w:val="8"/>
  </w:num>
  <w:num w:numId="6">
    <w:abstractNumId w:val="9"/>
  </w:num>
  <w:num w:numId="7">
    <w:abstractNumId w:val="23"/>
  </w:num>
  <w:num w:numId="8">
    <w:abstractNumId w:val="7"/>
  </w:num>
  <w:num w:numId="9">
    <w:abstractNumId w:val="25"/>
  </w:num>
  <w:num w:numId="10">
    <w:abstractNumId w:val="12"/>
  </w:num>
  <w:num w:numId="11">
    <w:abstractNumId w:val="21"/>
  </w:num>
  <w:num w:numId="12">
    <w:abstractNumId w:val="0"/>
  </w:num>
  <w:num w:numId="13">
    <w:abstractNumId w:val="2"/>
  </w:num>
  <w:num w:numId="14">
    <w:abstractNumId w:val="5"/>
  </w:num>
  <w:num w:numId="15">
    <w:abstractNumId w:val="19"/>
  </w:num>
  <w:num w:numId="16">
    <w:abstractNumId w:val="3"/>
  </w:num>
  <w:num w:numId="17">
    <w:abstractNumId w:val="24"/>
  </w:num>
  <w:num w:numId="18">
    <w:abstractNumId w:val="20"/>
  </w:num>
  <w:num w:numId="19">
    <w:abstractNumId w:val="22"/>
  </w:num>
  <w:num w:numId="20">
    <w:abstractNumId w:val="24"/>
  </w:num>
  <w:num w:numId="21">
    <w:abstractNumId w:val="16"/>
  </w:num>
  <w:num w:numId="22">
    <w:abstractNumId w:val="6"/>
  </w:num>
  <w:num w:numId="23">
    <w:abstractNumId w:val="18"/>
  </w:num>
  <w:num w:numId="24">
    <w:abstractNumId w:val="11"/>
  </w:num>
  <w:num w:numId="25">
    <w:abstractNumId w:val="13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E9"/>
    <w:rsid w:val="00025110"/>
    <w:rsid w:val="00025CAD"/>
    <w:rsid w:val="00025F72"/>
    <w:rsid w:val="000261CD"/>
    <w:rsid w:val="00037688"/>
    <w:rsid w:val="00043D20"/>
    <w:rsid w:val="00047018"/>
    <w:rsid w:val="00051DA1"/>
    <w:rsid w:val="00087DA7"/>
    <w:rsid w:val="00092377"/>
    <w:rsid w:val="00092B8C"/>
    <w:rsid w:val="000B4E3B"/>
    <w:rsid w:val="000C269D"/>
    <w:rsid w:val="000C2C52"/>
    <w:rsid w:val="000C6FD4"/>
    <w:rsid w:val="000D3C65"/>
    <w:rsid w:val="000D7266"/>
    <w:rsid w:val="000F59DD"/>
    <w:rsid w:val="001547B3"/>
    <w:rsid w:val="001706AD"/>
    <w:rsid w:val="001B17DC"/>
    <w:rsid w:val="001B2968"/>
    <w:rsid w:val="001C1772"/>
    <w:rsid w:val="001C465E"/>
    <w:rsid w:val="001E7127"/>
    <w:rsid w:val="001E7A53"/>
    <w:rsid w:val="001F68E8"/>
    <w:rsid w:val="002107B1"/>
    <w:rsid w:val="00226EE7"/>
    <w:rsid w:val="00243B65"/>
    <w:rsid w:val="00246A2F"/>
    <w:rsid w:val="002A0937"/>
    <w:rsid w:val="002B2315"/>
    <w:rsid w:val="00307860"/>
    <w:rsid w:val="003147FF"/>
    <w:rsid w:val="00314B68"/>
    <w:rsid w:val="00327911"/>
    <w:rsid w:val="003330B2"/>
    <w:rsid w:val="0034041F"/>
    <w:rsid w:val="00341581"/>
    <w:rsid w:val="00351F35"/>
    <w:rsid w:val="003714FA"/>
    <w:rsid w:val="0037781B"/>
    <w:rsid w:val="00391F75"/>
    <w:rsid w:val="003A61DB"/>
    <w:rsid w:val="003C246B"/>
    <w:rsid w:val="003C6920"/>
    <w:rsid w:val="003D4834"/>
    <w:rsid w:val="003E4ED9"/>
    <w:rsid w:val="0040019E"/>
    <w:rsid w:val="00403D89"/>
    <w:rsid w:val="00411C2B"/>
    <w:rsid w:val="00411E2F"/>
    <w:rsid w:val="00446821"/>
    <w:rsid w:val="004475EF"/>
    <w:rsid w:val="004610B4"/>
    <w:rsid w:val="004612EE"/>
    <w:rsid w:val="00466839"/>
    <w:rsid w:val="004755B2"/>
    <w:rsid w:val="00485CFA"/>
    <w:rsid w:val="00492314"/>
    <w:rsid w:val="004C195B"/>
    <w:rsid w:val="004F09ED"/>
    <w:rsid w:val="0052133A"/>
    <w:rsid w:val="00537F8C"/>
    <w:rsid w:val="005426C6"/>
    <w:rsid w:val="00546A68"/>
    <w:rsid w:val="00556408"/>
    <w:rsid w:val="0056668E"/>
    <w:rsid w:val="005826B9"/>
    <w:rsid w:val="005C05CA"/>
    <w:rsid w:val="005C32D8"/>
    <w:rsid w:val="005C4254"/>
    <w:rsid w:val="005D1EE8"/>
    <w:rsid w:val="005F2427"/>
    <w:rsid w:val="005F72C8"/>
    <w:rsid w:val="00611FE4"/>
    <w:rsid w:val="006433C7"/>
    <w:rsid w:val="00665EB9"/>
    <w:rsid w:val="006666CE"/>
    <w:rsid w:val="0067150D"/>
    <w:rsid w:val="006817E2"/>
    <w:rsid w:val="006C2B54"/>
    <w:rsid w:val="006D19D0"/>
    <w:rsid w:val="006E2C3A"/>
    <w:rsid w:val="006E3C95"/>
    <w:rsid w:val="00704496"/>
    <w:rsid w:val="00710597"/>
    <w:rsid w:val="007506FD"/>
    <w:rsid w:val="00764F28"/>
    <w:rsid w:val="00777E5C"/>
    <w:rsid w:val="00781F0E"/>
    <w:rsid w:val="007858A9"/>
    <w:rsid w:val="0079263C"/>
    <w:rsid w:val="007D467D"/>
    <w:rsid w:val="007D7192"/>
    <w:rsid w:val="007E6021"/>
    <w:rsid w:val="007E6A4D"/>
    <w:rsid w:val="007F07D5"/>
    <w:rsid w:val="007F6126"/>
    <w:rsid w:val="00802AD3"/>
    <w:rsid w:val="00806256"/>
    <w:rsid w:val="00807D2A"/>
    <w:rsid w:val="0081650F"/>
    <w:rsid w:val="00824F12"/>
    <w:rsid w:val="008623FF"/>
    <w:rsid w:val="0087353D"/>
    <w:rsid w:val="00887D3C"/>
    <w:rsid w:val="008B265A"/>
    <w:rsid w:val="008B3241"/>
    <w:rsid w:val="008B4D12"/>
    <w:rsid w:val="008B7863"/>
    <w:rsid w:val="008C4E30"/>
    <w:rsid w:val="008E56D4"/>
    <w:rsid w:val="008E74E1"/>
    <w:rsid w:val="008E78FC"/>
    <w:rsid w:val="008F28C6"/>
    <w:rsid w:val="00915026"/>
    <w:rsid w:val="00980333"/>
    <w:rsid w:val="009849EC"/>
    <w:rsid w:val="009C0F95"/>
    <w:rsid w:val="009C7C75"/>
    <w:rsid w:val="009E63CB"/>
    <w:rsid w:val="009F5E97"/>
    <w:rsid w:val="009F6EE9"/>
    <w:rsid w:val="00A0518C"/>
    <w:rsid w:val="00A1235D"/>
    <w:rsid w:val="00A145E9"/>
    <w:rsid w:val="00A20C6B"/>
    <w:rsid w:val="00A32DEB"/>
    <w:rsid w:val="00A454C6"/>
    <w:rsid w:val="00A46568"/>
    <w:rsid w:val="00A57477"/>
    <w:rsid w:val="00A70BC8"/>
    <w:rsid w:val="00A7582C"/>
    <w:rsid w:val="00AA302C"/>
    <w:rsid w:val="00AA4376"/>
    <w:rsid w:val="00AA68B1"/>
    <w:rsid w:val="00AB6628"/>
    <w:rsid w:val="00AD0238"/>
    <w:rsid w:val="00AD53D9"/>
    <w:rsid w:val="00B1074E"/>
    <w:rsid w:val="00B22406"/>
    <w:rsid w:val="00B25AE5"/>
    <w:rsid w:val="00B30291"/>
    <w:rsid w:val="00B43439"/>
    <w:rsid w:val="00B958AF"/>
    <w:rsid w:val="00BA6F0B"/>
    <w:rsid w:val="00BB4231"/>
    <w:rsid w:val="00BD4643"/>
    <w:rsid w:val="00BE16DF"/>
    <w:rsid w:val="00BF1C31"/>
    <w:rsid w:val="00BF2675"/>
    <w:rsid w:val="00BF782E"/>
    <w:rsid w:val="00C42900"/>
    <w:rsid w:val="00C5286F"/>
    <w:rsid w:val="00C63634"/>
    <w:rsid w:val="00C82E20"/>
    <w:rsid w:val="00C9169B"/>
    <w:rsid w:val="00CE133A"/>
    <w:rsid w:val="00CF78EB"/>
    <w:rsid w:val="00D4568B"/>
    <w:rsid w:val="00D45AAE"/>
    <w:rsid w:val="00D47AE9"/>
    <w:rsid w:val="00D6200B"/>
    <w:rsid w:val="00D70A6B"/>
    <w:rsid w:val="00D7798D"/>
    <w:rsid w:val="00D9437A"/>
    <w:rsid w:val="00DD10E5"/>
    <w:rsid w:val="00DD1BED"/>
    <w:rsid w:val="00DE091A"/>
    <w:rsid w:val="00E23F6B"/>
    <w:rsid w:val="00E31DD8"/>
    <w:rsid w:val="00E506D2"/>
    <w:rsid w:val="00E50DB9"/>
    <w:rsid w:val="00E604AD"/>
    <w:rsid w:val="00E604F9"/>
    <w:rsid w:val="00E656E4"/>
    <w:rsid w:val="00E66054"/>
    <w:rsid w:val="00E746FE"/>
    <w:rsid w:val="00EC00BD"/>
    <w:rsid w:val="00ED611E"/>
    <w:rsid w:val="00EE5B59"/>
    <w:rsid w:val="00F133A2"/>
    <w:rsid w:val="00F13723"/>
    <w:rsid w:val="00F26341"/>
    <w:rsid w:val="00F32A18"/>
    <w:rsid w:val="00F4037D"/>
    <w:rsid w:val="00F5531B"/>
    <w:rsid w:val="00F62313"/>
    <w:rsid w:val="00F62D30"/>
    <w:rsid w:val="00F72DAF"/>
    <w:rsid w:val="00F8551B"/>
    <w:rsid w:val="00F97012"/>
    <w:rsid w:val="00FB2D55"/>
    <w:rsid w:val="00FB585E"/>
    <w:rsid w:val="00FB6612"/>
    <w:rsid w:val="00FC7F6F"/>
    <w:rsid w:val="00FE0F3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E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4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781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8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688"/>
  </w:style>
  <w:style w:type="paragraph" w:styleId="Footer">
    <w:name w:val="footer"/>
    <w:basedOn w:val="Normal"/>
    <w:link w:val="Foot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7688"/>
  </w:style>
  <w:style w:type="character" w:styleId="Hyperlink">
    <w:name w:val="Hyperlink"/>
    <w:basedOn w:val="DefaultParagraphFont"/>
    <w:uiPriority w:val="99"/>
    <w:unhideWhenUsed/>
    <w:rsid w:val="00E746FE"/>
    <w:rPr>
      <w:color w:val="0000FF"/>
      <w:u w:val="single"/>
    </w:rPr>
  </w:style>
  <w:style w:type="table" w:styleId="TableGrid">
    <w:name w:val="Table Grid"/>
    <w:basedOn w:val="TableNormal"/>
    <w:uiPriority w:val="59"/>
    <w:rsid w:val="004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6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46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8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4ED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4"/>
    <w:rPr>
      <w:lang w:val="ru-RU"/>
    </w:rPr>
  </w:style>
  <w:style w:type="paragraph" w:styleId="Heading4">
    <w:name w:val="heading 4"/>
    <w:basedOn w:val="Normal"/>
    <w:link w:val="Heading4Char"/>
    <w:uiPriority w:val="9"/>
    <w:qFormat/>
    <w:rsid w:val="00781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68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37688"/>
  </w:style>
  <w:style w:type="paragraph" w:styleId="Footer">
    <w:name w:val="footer"/>
    <w:basedOn w:val="Normal"/>
    <w:link w:val="FooterChar"/>
    <w:uiPriority w:val="99"/>
    <w:unhideWhenUsed/>
    <w:rsid w:val="000376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37688"/>
  </w:style>
  <w:style w:type="character" w:styleId="Hyperlink">
    <w:name w:val="Hyperlink"/>
    <w:basedOn w:val="DefaultParagraphFont"/>
    <w:uiPriority w:val="99"/>
    <w:unhideWhenUsed/>
    <w:rsid w:val="00E746FE"/>
    <w:rPr>
      <w:color w:val="0000FF"/>
      <w:u w:val="single"/>
    </w:rPr>
  </w:style>
  <w:style w:type="table" w:styleId="TableGrid">
    <w:name w:val="Table Grid"/>
    <w:basedOn w:val="TableNormal"/>
    <w:uiPriority w:val="59"/>
    <w:rsid w:val="0044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46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46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80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81F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4E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di-travel.com" TargetMode="External"/><Relationship Id="rId1" Type="http://schemas.openxmlformats.org/officeDocument/2006/relationships/hyperlink" Target="http://www.judi-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julia@judi-travel.com</cp:lastModifiedBy>
  <cp:revision>4</cp:revision>
  <cp:lastPrinted>2017-08-06T16:44:00Z</cp:lastPrinted>
  <dcterms:created xsi:type="dcterms:W3CDTF">2020-05-15T08:19:00Z</dcterms:created>
  <dcterms:modified xsi:type="dcterms:W3CDTF">2020-05-15T08:24:00Z</dcterms:modified>
</cp:coreProperties>
</file>